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5D8" w:rsidRPr="002B1B5D" w:rsidRDefault="003F25D8" w:rsidP="003F25D8">
      <w:pPr>
        <w:spacing w:line="360" w:lineRule="auto"/>
        <w:rPr>
          <w:rFonts w:ascii="宋体" w:hAnsi="宋体"/>
          <w:sz w:val="28"/>
        </w:rPr>
      </w:pPr>
      <w:r>
        <w:rPr>
          <w:rFonts w:ascii="宋体" w:hAnsi="宋体" w:cs="宋体" w:hint="eastAsia"/>
          <w:kern w:val="0"/>
          <w:sz w:val="28"/>
          <w:szCs w:val="28"/>
        </w:rPr>
        <w:t xml:space="preserve">    为把</w:t>
      </w:r>
      <w:r w:rsidRPr="002B1B5D">
        <w:rPr>
          <w:rFonts w:ascii="宋体" w:hAnsi="宋体" w:cs="宋体" w:hint="eastAsia"/>
          <w:kern w:val="0"/>
          <w:sz w:val="28"/>
          <w:szCs w:val="28"/>
        </w:rPr>
        <w:t>2018年3月6日学院资产管理工作会议精神及《2018年油田公司资产清查工作按排》、《2018年图书、无形资产、特种设备清查工作按排》</w:t>
      </w:r>
      <w:r>
        <w:rPr>
          <w:rFonts w:ascii="宋体" w:hAnsi="宋体" w:cs="宋体" w:hint="eastAsia"/>
          <w:kern w:val="0"/>
          <w:sz w:val="28"/>
          <w:szCs w:val="28"/>
        </w:rPr>
        <w:t>等</w:t>
      </w:r>
      <w:r w:rsidRPr="002B1B5D">
        <w:rPr>
          <w:rFonts w:ascii="宋体" w:hAnsi="宋体" w:cs="宋体" w:hint="eastAsia"/>
          <w:kern w:val="0"/>
          <w:sz w:val="28"/>
          <w:szCs w:val="28"/>
        </w:rPr>
        <w:t>资产清查工作</w:t>
      </w:r>
      <w:r>
        <w:rPr>
          <w:rFonts w:ascii="宋体" w:hAnsi="宋体" w:cs="宋体" w:hint="eastAsia"/>
          <w:kern w:val="0"/>
          <w:sz w:val="28"/>
          <w:szCs w:val="28"/>
        </w:rPr>
        <w:t>落到实处</w:t>
      </w:r>
      <w:r w:rsidRPr="002B1B5D">
        <w:rPr>
          <w:rFonts w:ascii="宋体" w:hAnsi="宋体" w:cs="宋体" w:hint="eastAsia"/>
          <w:kern w:val="0"/>
          <w:sz w:val="28"/>
          <w:szCs w:val="28"/>
        </w:rPr>
        <w:t>，</w:t>
      </w:r>
      <w:r>
        <w:rPr>
          <w:rFonts w:ascii="宋体" w:hAnsi="宋体" w:cs="宋体" w:hint="eastAsia"/>
          <w:kern w:val="0"/>
          <w:sz w:val="28"/>
          <w:szCs w:val="28"/>
        </w:rPr>
        <w:t>确保工作按时保质完成，</w:t>
      </w:r>
      <w:r>
        <w:rPr>
          <w:rFonts w:ascii="Calibri" w:eastAsia="宋体" w:hAnsi="Calibri" w:cs="Times New Roman" w:hint="eastAsia"/>
          <w:color w:val="000000"/>
          <w:sz w:val="28"/>
          <w:szCs w:val="28"/>
        </w:rPr>
        <w:t>2018</w:t>
      </w:r>
      <w:r>
        <w:rPr>
          <w:rFonts w:ascii="宋体" w:eastAsia="宋体" w:hAnsi="宋体" w:cs="Times New Roman" w:hint="eastAsia"/>
          <w:color w:val="000000"/>
          <w:sz w:val="28"/>
          <w:szCs w:val="28"/>
        </w:rPr>
        <w:t>年</w:t>
      </w:r>
      <w:r>
        <w:rPr>
          <w:rFonts w:ascii="Calibri" w:eastAsia="宋体" w:hAnsi="Calibri" w:cs="Calibri" w:hint="eastAsia"/>
          <w:color w:val="000000"/>
          <w:sz w:val="28"/>
          <w:szCs w:val="28"/>
        </w:rPr>
        <w:t>4</w:t>
      </w:r>
      <w:r>
        <w:rPr>
          <w:rFonts w:ascii="宋体" w:eastAsia="宋体" w:hAnsi="宋体" w:cs="Times New Roman" w:hint="eastAsia"/>
          <w:color w:val="000000"/>
          <w:sz w:val="28"/>
          <w:szCs w:val="28"/>
        </w:rPr>
        <w:t>月</w:t>
      </w:r>
      <w:r>
        <w:rPr>
          <w:rFonts w:ascii="Calibri" w:eastAsia="宋体" w:hAnsi="Calibri" w:cs="Calibri" w:hint="eastAsia"/>
          <w:color w:val="000000"/>
          <w:sz w:val="28"/>
          <w:szCs w:val="28"/>
        </w:rPr>
        <w:t>2</w:t>
      </w:r>
      <w:r>
        <w:rPr>
          <w:rFonts w:ascii="宋体" w:eastAsia="宋体" w:hAnsi="宋体" w:cs="Times New Roman" w:hint="eastAsia"/>
          <w:color w:val="000000"/>
          <w:sz w:val="28"/>
          <w:szCs w:val="28"/>
        </w:rPr>
        <w:t>日-8日，</w:t>
      </w:r>
      <w:r>
        <w:rPr>
          <w:rFonts w:ascii="宋体" w:hAnsi="宋体" w:cs="宋体" w:hint="eastAsia"/>
          <w:kern w:val="0"/>
          <w:sz w:val="28"/>
          <w:szCs w:val="28"/>
        </w:rPr>
        <w:t>资产处全体工作人员下基层到各教学系部及相关单位落实清查工作完成情况，解决资产清查工作中存在的不能解决的问题，指导配合基层单位完成资产清查工作。</w:t>
      </w:r>
    </w:p>
    <w:p w:rsidR="00F96564" w:rsidRPr="003F25D8" w:rsidRDefault="003F25D8" w:rsidP="003F25D8">
      <w:pPr>
        <w:autoSpaceDE w:val="0"/>
        <w:spacing w:line="360" w:lineRule="auto"/>
        <w:rPr>
          <w:rFonts w:ascii="宋体" w:eastAsia="宋体" w:hAnsi="宋体" w:cs="Times New Roman"/>
          <w:color w:val="000000"/>
          <w:sz w:val="28"/>
          <w:szCs w:val="28"/>
        </w:rPr>
      </w:pPr>
      <w:r>
        <w:rPr>
          <w:rFonts w:ascii="宋体" w:eastAsia="宋体" w:hAnsi="宋体" w:cs="Times New Roman"/>
          <w:noProof/>
          <w:color w:val="000000"/>
          <w:sz w:val="28"/>
          <w:szCs w:val="28"/>
        </w:rPr>
        <w:drawing>
          <wp:inline distT="0" distB="0" distL="0" distR="0">
            <wp:extent cx="5274310" cy="3955733"/>
            <wp:effectExtent l="19050" t="0" r="2540" b="0"/>
            <wp:docPr id="4" name="图片 1" descr="I:\19 资产处工作照片\2  2018年工作照片\2  2018.04资产清查落实工作\2018.4.02对各系部检查油田公司资产清查工作\2018.4.02对各系部检查油田公司资产清查工作\IMG_20180402_173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19 资产处工作照片\2  2018年工作照片\2  2018.04资产清查落实工作\2018.4.02对各系部检查油田公司资产清查工作\2018.4.02对各系部检查油田公司资产清查工作\IMG_20180402_173222.jpg"/>
                    <pic:cNvPicPr>
                      <a:picLocks noChangeAspect="1" noChangeArrowheads="1"/>
                    </pic:cNvPicPr>
                  </pic:nvPicPr>
                  <pic:blipFill>
                    <a:blip r:embed="rId7" cstate="print"/>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F96564" w:rsidRDefault="00F96564"/>
    <w:p w:rsidR="00F96564" w:rsidRDefault="003F25D8">
      <w:r>
        <w:rPr>
          <w:noProof/>
        </w:rPr>
        <w:lastRenderedPageBreak/>
        <w:drawing>
          <wp:inline distT="0" distB="0" distL="0" distR="0">
            <wp:extent cx="5274310" cy="3955733"/>
            <wp:effectExtent l="19050" t="0" r="2540" b="0"/>
            <wp:docPr id="5" name="图片 2" descr="I:\19 资产处工作照片\2  2018年工作照片\2  2018.04资产清查落实工作\2018.4.02对各系部检查油田公司资产清查工作\2018.4.02对各系部检查油田公司资产清查工作\IMG_20180402_174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19 资产处工作照片\2  2018年工作照片\2  2018.04资产清查落实工作\2018.4.02对各系部检查油田公司资产清查工作\2018.4.02对各系部检查油田公司资产清查工作\IMG_20180402_174345.jpg"/>
                    <pic:cNvPicPr>
                      <a:picLocks noChangeAspect="1" noChangeArrowheads="1"/>
                    </pic:cNvPicPr>
                  </pic:nvPicPr>
                  <pic:blipFill>
                    <a:blip r:embed="rId8" cstate="print"/>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F96564" w:rsidRDefault="00F96564"/>
    <w:p w:rsidR="003F25D8" w:rsidRDefault="003F25D8"/>
    <w:p w:rsidR="003F25D8" w:rsidRDefault="003F25D8"/>
    <w:p w:rsidR="003F25D8" w:rsidRDefault="003F25D8"/>
    <w:p w:rsidR="003F25D8" w:rsidRDefault="003F25D8"/>
    <w:p w:rsidR="003F25D8" w:rsidRDefault="003F25D8"/>
    <w:p w:rsidR="003F25D8" w:rsidRDefault="003F25D8"/>
    <w:p w:rsidR="003F25D8" w:rsidRDefault="003F25D8"/>
    <w:p w:rsidR="003F25D8" w:rsidRDefault="003F25D8"/>
    <w:p w:rsidR="003F25D8" w:rsidRDefault="003F25D8"/>
    <w:p w:rsidR="003F25D8" w:rsidRDefault="003F25D8"/>
    <w:p w:rsidR="003F25D8" w:rsidRDefault="003F25D8"/>
    <w:p w:rsidR="00F96564" w:rsidRDefault="00F96564">
      <w:pPr>
        <w:jc w:val="center"/>
      </w:pPr>
      <w:bookmarkStart w:id="0" w:name="_GoBack"/>
      <w:bookmarkEnd w:id="0"/>
    </w:p>
    <w:sectPr w:rsidR="00F96564" w:rsidSect="00F965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063" w:rsidRDefault="00D10063" w:rsidP="005139C0">
      <w:r>
        <w:separator/>
      </w:r>
    </w:p>
  </w:endnote>
  <w:endnote w:type="continuationSeparator" w:id="1">
    <w:p w:rsidR="00D10063" w:rsidRDefault="00D10063" w:rsidP="005139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063" w:rsidRDefault="00D10063" w:rsidP="005139C0">
      <w:r>
        <w:separator/>
      </w:r>
    </w:p>
  </w:footnote>
  <w:footnote w:type="continuationSeparator" w:id="1">
    <w:p w:rsidR="00D10063" w:rsidRDefault="00D10063" w:rsidP="005139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3C56"/>
    <w:rsid w:val="001667A4"/>
    <w:rsid w:val="001719D2"/>
    <w:rsid w:val="003F25D8"/>
    <w:rsid w:val="004908DE"/>
    <w:rsid w:val="005139C0"/>
    <w:rsid w:val="00894FE6"/>
    <w:rsid w:val="00A54E1D"/>
    <w:rsid w:val="00AE1607"/>
    <w:rsid w:val="00C1114B"/>
    <w:rsid w:val="00C12E65"/>
    <w:rsid w:val="00D10063"/>
    <w:rsid w:val="00D34451"/>
    <w:rsid w:val="00DD1FBF"/>
    <w:rsid w:val="00DE45D7"/>
    <w:rsid w:val="00F23C56"/>
    <w:rsid w:val="00F96564"/>
    <w:rsid w:val="04884AEF"/>
    <w:rsid w:val="697C78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96564"/>
    <w:rPr>
      <w:sz w:val="18"/>
      <w:szCs w:val="18"/>
    </w:rPr>
  </w:style>
  <w:style w:type="paragraph" w:styleId="a4">
    <w:name w:val="footer"/>
    <w:basedOn w:val="a"/>
    <w:link w:val="Char0"/>
    <w:uiPriority w:val="99"/>
    <w:semiHidden/>
    <w:unhideWhenUsed/>
    <w:rsid w:val="00F96564"/>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F9656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F96564"/>
    <w:rPr>
      <w:sz w:val="18"/>
      <w:szCs w:val="18"/>
    </w:rPr>
  </w:style>
  <w:style w:type="character" w:customStyle="1" w:styleId="Char0">
    <w:name w:val="页脚 Char"/>
    <w:basedOn w:val="a0"/>
    <w:link w:val="a4"/>
    <w:uiPriority w:val="99"/>
    <w:semiHidden/>
    <w:rsid w:val="00F96564"/>
    <w:rPr>
      <w:sz w:val="18"/>
      <w:szCs w:val="18"/>
    </w:rPr>
  </w:style>
  <w:style w:type="character" w:customStyle="1" w:styleId="Char">
    <w:name w:val="批注框文本 Char"/>
    <w:basedOn w:val="a0"/>
    <w:link w:val="a3"/>
    <w:uiPriority w:val="99"/>
    <w:semiHidden/>
    <w:rsid w:val="00F9656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29</Words>
  <Characters>170</Characters>
  <Application>Microsoft Office Word</Application>
  <DocSecurity>0</DocSecurity>
  <Lines>1</Lines>
  <Paragraphs>1</Paragraphs>
  <ScaleCrop>false</ScaleCrop>
  <Company>Microsoft</Company>
  <LinksUpToDate>false</LinksUpToDate>
  <CharactersWithSpaces>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6</cp:revision>
  <dcterms:created xsi:type="dcterms:W3CDTF">2017-09-29T09:32:00Z</dcterms:created>
  <dcterms:modified xsi:type="dcterms:W3CDTF">2018-04-13T10:54:00Z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