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17" w:rsidRPr="007B61C1" w:rsidRDefault="00345F17" w:rsidP="007B61C1">
      <w:pPr>
        <w:autoSpaceDE w:val="0"/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8"/>
        </w:rPr>
      </w:pPr>
      <w:r w:rsidRPr="007B61C1">
        <w:rPr>
          <w:rFonts w:ascii="Calibri" w:eastAsia="宋体" w:hAnsi="Calibri" w:cs="Times New Roman" w:hint="eastAsia"/>
          <w:color w:val="000000"/>
          <w:sz w:val="24"/>
          <w:szCs w:val="28"/>
        </w:rPr>
        <w:t>2017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年</w:t>
      </w:r>
      <w:r w:rsidR="000D613F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="005D2F63">
        <w:rPr>
          <w:rFonts w:ascii="Calibri" w:eastAsia="宋体" w:hAnsi="Calibri" w:cs="Calibri" w:hint="eastAsia"/>
          <w:color w:val="000000"/>
          <w:sz w:val="24"/>
          <w:szCs w:val="28"/>
        </w:rPr>
        <w:t>1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月</w:t>
      </w:r>
      <w:r w:rsidR="005D2F63">
        <w:rPr>
          <w:rFonts w:ascii="Calibri" w:eastAsia="宋体" w:hAnsi="Calibri" w:cs="Calibri" w:hint="eastAsia"/>
          <w:color w:val="000000"/>
          <w:sz w:val="24"/>
          <w:szCs w:val="28"/>
        </w:rPr>
        <w:t>17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日，资产处在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独山子校区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组织了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石化系专业机房</w:t>
      </w:r>
      <w:r w:rsidR="00C85848">
        <w:rPr>
          <w:rFonts w:ascii="宋体" w:eastAsia="宋体" w:hAnsi="宋体" w:cs="Times New Roman" w:hint="eastAsia"/>
          <w:color w:val="000000"/>
          <w:sz w:val="24"/>
          <w:szCs w:val="28"/>
        </w:rPr>
        <w:t>实训室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、综合办阳光餐厅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的</w:t>
      </w:r>
      <w:r w:rsidR="000D613F">
        <w:rPr>
          <w:rFonts w:ascii="宋体" w:eastAsia="宋体" w:hAnsi="宋体" w:cs="Times New Roman" w:hint="eastAsia"/>
          <w:color w:val="000000"/>
          <w:sz w:val="24"/>
          <w:szCs w:val="28"/>
        </w:rPr>
        <w:t>设备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验收交接工作。资产处、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</w:t>
      </w:r>
      <w:r w:rsidR="00C85848">
        <w:rPr>
          <w:rFonts w:ascii="宋体" w:eastAsia="宋体" w:hAnsi="宋体" w:cs="Times New Roman" w:hint="eastAsia"/>
          <w:color w:val="000000"/>
          <w:sz w:val="24"/>
          <w:szCs w:val="28"/>
        </w:rPr>
        <w:t>工程系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以及供应商参与了此次验收。资产处按合同清单，对实训室的设备进行验收。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石化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系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、独山子综合办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负责实物的验收及安装调试工作</w:t>
      </w:r>
      <w:r w:rsidR="005D2F63">
        <w:rPr>
          <w:rFonts w:ascii="宋体" w:eastAsia="宋体" w:hAnsi="宋体" w:cs="Times New Roman" w:hint="eastAsia"/>
          <w:color w:val="000000"/>
          <w:sz w:val="24"/>
          <w:szCs w:val="28"/>
        </w:rPr>
        <w:t>，资产处与相关单位进行了资产交接并办理交接手续</w:t>
      </w:r>
      <w:r w:rsidRPr="007B61C1">
        <w:rPr>
          <w:rFonts w:ascii="宋体" w:eastAsia="宋体" w:hAnsi="宋体" w:cs="Times New Roman" w:hint="eastAsia"/>
          <w:color w:val="000000"/>
          <w:sz w:val="24"/>
          <w:szCs w:val="28"/>
        </w:rPr>
        <w:t>。</w:t>
      </w:r>
    </w:p>
    <w:p w:rsidR="00207350" w:rsidRDefault="00035303">
      <w:r>
        <w:rPr>
          <w:noProof/>
        </w:rPr>
        <w:drawing>
          <wp:inline distT="0" distB="0" distL="0" distR="0">
            <wp:extent cx="5274310" cy="3956530"/>
            <wp:effectExtent l="19050" t="0" r="2540" b="0"/>
            <wp:docPr id="1" name="图片 1" descr="I:\19  工作照片\8  2017年11月设备验收\设备验收\20171117_12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9  工作照片\8  2017年11月设备验收\设备验收\20171117_122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766" w:rsidRDefault="00C40766"/>
    <w:p w:rsidR="00C156F2" w:rsidRDefault="00035303">
      <w:r>
        <w:rPr>
          <w:noProof/>
        </w:rPr>
        <w:lastRenderedPageBreak/>
        <w:drawing>
          <wp:inline distT="0" distB="0" distL="0" distR="0">
            <wp:extent cx="5274310" cy="3956530"/>
            <wp:effectExtent l="19050" t="0" r="2540" b="0"/>
            <wp:docPr id="5" name="图片 2" descr="I:\19  工作照片\8  2017年11月设备验收\设备验收\20171117_12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9  工作照片\8  2017年11月设备验收\设备验收\20171117_122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F63" w:rsidRDefault="005D2F63"/>
    <w:p w:rsidR="005D2F63" w:rsidRDefault="005D2F63"/>
    <w:p w:rsidR="00035303" w:rsidRDefault="00035303"/>
    <w:p w:rsidR="00035303" w:rsidRDefault="00035303"/>
    <w:p w:rsidR="00035303" w:rsidRDefault="00035303"/>
    <w:p w:rsidR="00035303" w:rsidRPr="005D2F63" w:rsidRDefault="00035303"/>
    <w:sectPr w:rsidR="00035303" w:rsidRPr="005D2F63" w:rsidSect="0020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A67" w:rsidRDefault="00823A67" w:rsidP="00345F17">
      <w:r>
        <w:separator/>
      </w:r>
    </w:p>
  </w:endnote>
  <w:endnote w:type="continuationSeparator" w:id="1">
    <w:p w:rsidR="00823A67" w:rsidRDefault="00823A67" w:rsidP="00345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A67" w:rsidRDefault="00823A67" w:rsidP="00345F17">
      <w:r>
        <w:separator/>
      </w:r>
    </w:p>
  </w:footnote>
  <w:footnote w:type="continuationSeparator" w:id="1">
    <w:p w:rsidR="00823A67" w:rsidRDefault="00823A67" w:rsidP="00345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F17"/>
    <w:rsid w:val="00035303"/>
    <w:rsid w:val="000D613F"/>
    <w:rsid w:val="0020535F"/>
    <w:rsid w:val="00207350"/>
    <w:rsid w:val="00345F17"/>
    <w:rsid w:val="005D2F63"/>
    <w:rsid w:val="006D7D88"/>
    <w:rsid w:val="007B0569"/>
    <w:rsid w:val="007B61C1"/>
    <w:rsid w:val="007F0C95"/>
    <w:rsid w:val="00823A67"/>
    <w:rsid w:val="0085153E"/>
    <w:rsid w:val="008C5C48"/>
    <w:rsid w:val="00BA2090"/>
    <w:rsid w:val="00C156F2"/>
    <w:rsid w:val="00C40766"/>
    <w:rsid w:val="00C85848"/>
    <w:rsid w:val="00D473FE"/>
    <w:rsid w:val="00DA1853"/>
    <w:rsid w:val="00DB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F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F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61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61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2017-10-24T07:47:00Z</dcterms:created>
  <dcterms:modified xsi:type="dcterms:W3CDTF">2017-12-07T05:05:00Z</dcterms:modified>
</cp:coreProperties>
</file>