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8" w:rsidRPr="00250A32" w:rsidRDefault="00BF3038" w:rsidP="00BF303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安全操作规程统一制作项目</w:t>
      </w:r>
      <w:r w:rsidRPr="00250A32">
        <w:rPr>
          <w:rFonts w:ascii="黑体" w:eastAsia="黑体" w:hAnsi="黑体" w:hint="eastAsia"/>
          <w:b/>
          <w:sz w:val="44"/>
          <w:szCs w:val="44"/>
        </w:rPr>
        <w:t>通知</w:t>
      </w:r>
    </w:p>
    <w:p w:rsidR="00BF3038" w:rsidRDefault="00BF3038" w:rsidP="00BF30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学院各部门：</w:t>
      </w:r>
    </w:p>
    <w:p w:rsidR="00BF3038" w:rsidRDefault="00BF3038" w:rsidP="00BF30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按照</w:t>
      </w:r>
      <w:r>
        <w:rPr>
          <w:rFonts w:hint="eastAsia"/>
          <w:sz w:val="28"/>
          <w:szCs w:val="28"/>
        </w:rPr>
        <w:t>201</w:t>
      </w:r>
      <w:r w:rsidR="006873F4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="006873F4">
        <w:rPr>
          <w:rFonts w:hint="eastAsia"/>
          <w:sz w:val="28"/>
          <w:szCs w:val="28"/>
        </w:rPr>
        <w:t>2</w:t>
      </w:r>
      <w:r w:rsidR="006873F4">
        <w:rPr>
          <w:rFonts w:hint="eastAsia"/>
          <w:sz w:val="28"/>
          <w:szCs w:val="28"/>
        </w:rPr>
        <w:t>月</w:t>
      </w:r>
      <w:r w:rsidR="006873F4">
        <w:rPr>
          <w:rFonts w:hint="eastAsia"/>
          <w:sz w:val="28"/>
          <w:szCs w:val="28"/>
        </w:rPr>
        <w:t>24</w:t>
      </w:r>
      <w:r w:rsidR="006873F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《</w:t>
      </w:r>
      <w:r w:rsidRPr="00BF3038">
        <w:rPr>
          <w:rFonts w:hint="eastAsia"/>
          <w:sz w:val="28"/>
          <w:szCs w:val="28"/>
        </w:rPr>
        <w:t>关于收集、整理设备安全操作规程的工作方案</w:t>
      </w:r>
      <w:r>
        <w:rPr>
          <w:rFonts w:hint="eastAsia"/>
          <w:sz w:val="28"/>
          <w:szCs w:val="28"/>
        </w:rPr>
        <w:t>》工作会议要求，各单位设备安全操作规程将于</w:t>
      </w:r>
      <w:r w:rsidR="00D52448"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年底进行制度</w:t>
      </w:r>
      <w:r w:rsidR="00D52448">
        <w:rPr>
          <w:rFonts w:hint="eastAsia"/>
          <w:sz w:val="28"/>
          <w:szCs w:val="28"/>
        </w:rPr>
        <w:t>汇编</w:t>
      </w:r>
      <w:r>
        <w:rPr>
          <w:rFonts w:hint="eastAsia"/>
          <w:sz w:val="28"/>
          <w:szCs w:val="28"/>
        </w:rPr>
        <w:t>。</w:t>
      </w:r>
      <w:r w:rsidR="006873F4">
        <w:rPr>
          <w:rFonts w:hint="eastAsia"/>
          <w:sz w:val="28"/>
          <w:szCs w:val="28"/>
        </w:rPr>
        <w:t>经过多次催办后，</w:t>
      </w:r>
      <w:r>
        <w:rPr>
          <w:rFonts w:hint="eastAsia"/>
          <w:sz w:val="28"/>
          <w:szCs w:val="28"/>
        </w:rPr>
        <w:t>目前各部门资料基本收集完毕，为了</w:t>
      </w:r>
      <w:r w:rsidR="00D52448">
        <w:rPr>
          <w:rFonts w:hint="eastAsia"/>
          <w:sz w:val="28"/>
          <w:szCs w:val="28"/>
        </w:rPr>
        <w:t>后续</w:t>
      </w:r>
      <w:r>
        <w:rPr>
          <w:rFonts w:hint="eastAsia"/>
          <w:sz w:val="28"/>
          <w:szCs w:val="28"/>
        </w:rPr>
        <w:t>更准确的对项目经费进行估算，</w:t>
      </w:r>
      <w:r w:rsidR="006873F4">
        <w:rPr>
          <w:rFonts w:hint="eastAsia"/>
          <w:sz w:val="28"/>
          <w:szCs w:val="28"/>
        </w:rPr>
        <w:t>进行统一制作</w:t>
      </w:r>
      <w:r w:rsidR="00D52448">
        <w:rPr>
          <w:rFonts w:hint="eastAsia"/>
          <w:sz w:val="28"/>
          <w:szCs w:val="28"/>
        </w:rPr>
        <w:t>上墙</w:t>
      </w:r>
      <w:r w:rsidR="006873F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现将相关要求说明如下：</w:t>
      </w:r>
    </w:p>
    <w:p w:rsidR="00BF3038" w:rsidRDefault="00BF3038" w:rsidP="00BF3038">
      <w:pPr>
        <w:pStyle w:val="1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6873F4">
        <w:rPr>
          <w:rFonts w:hint="eastAsia"/>
          <w:sz w:val="28"/>
          <w:szCs w:val="28"/>
        </w:rPr>
        <w:t>还未上报的单位请于</w:t>
      </w:r>
      <w:r w:rsidR="006873F4">
        <w:rPr>
          <w:rFonts w:hint="eastAsia"/>
          <w:sz w:val="28"/>
          <w:szCs w:val="28"/>
        </w:rPr>
        <w:t>10</w:t>
      </w:r>
      <w:r w:rsidR="006873F4">
        <w:rPr>
          <w:rFonts w:hint="eastAsia"/>
          <w:sz w:val="28"/>
          <w:szCs w:val="28"/>
        </w:rPr>
        <w:t>月</w:t>
      </w:r>
      <w:r w:rsidR="006873F4">
        <w:rPr>
          <w:rFonts w:hint="eastAsia"/>
          <w:sz w:val="28"/>
          <w:szCs w:val="28"/>
        </w:rPr>
        <w:t>13</w:t>
      </w:r>
      <w:r w:rsidR="006873F4">
        <w:rPr>
          <w:rFonts w:hint="eastAsia"/>
          <w:sz w:val="28"/>
          <w:szCs w:val="28"/>
        </w:rPr>
        <w:t>日下午</w:t>
      </w:r>
      <w:r w:rsidR="006873F4">
        <w:rPr>
          <w:rFonts w:hint="eastAsia"/>
          <w:sz w:val="28"/>
          <w:szCs w:val="28"/>
        </w:rPr>
        <w:t>6:00</w:t>
      </w:r>
      <w:r w:rsidR="006873F4">
        <w:rPr>
          <w:rFonts w:hint="eastAsia"/>
          <w:sz w:val="28"/>
          <w:szCs w:val="28"/>
        </w:rPr>
        <w:t>前上报，过期未交，视为放弃，后安全操作规程</w:t>
      </w:r>
      <w:r w:rsidR="00D52448">
        <w:rPr>
          <w:rFonts w:hint="eastAsia"/>
          <w:sz w:val="28"/>
          <w:szCs w:val="28"/>
        </w:rPr>
        <w:t>上墙的</w:t>
      </w:r>
      <w:r w:rsidR="006873F4">
        <w:rPr>
          <w:rFonts w:hint="eastAsia"/>
          <w:sz w:val="28"/>
          <w:szCs w:val="28"/>
        </w:rPr>
        <w:t>经费由各部门自行解决</w:t>
      </w:r>
      <w:r w:rsidR="006873F4" w:rsidRPr="00186D03">
        <w:rPr>
          <w:rFonts w:hint="eastAsia"/>
          <w:sz w:val="28"/>
          <w:szCs w:val="28"/>
        </w:rPr>
        <w:t>。</w:t>
      </w:r>
    </w:p>
    <w:p w:rsidR="006873F4" w:rsidRDefault="00BF3038" w:rsidP="006873F4">
      <w:pPr>
        <w:pStyle w:val="1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C95771">
        <w:rPr>
          <w:rFonts w:hint="eastAsia"/>
          <w:sz w:val="28"/>
          <w:szCs w:val="28"/>
        </w:rPr>
        <w:t>上报内容为电子版文字格式，不能是图片或直接拍摄的照片。</w:t>
      </w:r>
      <w:r w:rsidR="006A2D8E">
        <w:rPr>
          <w:rFonts w:ascii="Calibri" w:eastAsia="宋体" w:hAnsi="Calibri" w:cs="Times New Roman" w:hint="eastAsia"/>
          <w:color w:val="000000"/>
          <w:sz w:val="28"/>
          <w:szCs w:val="28"/>
          <w:shd w:val="clear" w:color="auto" w:fill="FFFFFF"/>
        </w:rPr>
        <w:t>操作规程的编写需统一格式，便于后期统稿装订</w:t>
      </w:r>
      <w:r w:rsidR="006A2D8E">
        <w:rPr>
          <w:rFonts w:hint="eastAsia"/>
          <w:color w:val="000000"/>
          <w:sz w:val="28"/>
          <w:szCs w:val="28"/>
          <w:shd w:val="clear" w:color="auto" w:fill="FFFFFF"/>
        </w:rPr>
        <w:t>。</w:t>
      </w:r>
    </w:p>
    <w:p w:rsidR="00BF3038" w:rsidRPr="00186D03" w:rsidRDefault="00BF3038" w:rsidP="0041409A">
      <w:pPr>
        <w:pStyle w:val="1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C95771">
        <w:rPr>
          <w:rFonts w:hint="eastAsia"/>
          <w:sz w:val="28"/>
          <w:szCs w:val="28"/>
        </w:rPr>
        <w:t>目前已收集单位有：石工系、石化系、电气系、机械系、离退处。</w:t>
      </w:r>
      <w:r w:rsidR="0041409A">
        <w:rPr>
          <w:rFonts w:hint="eastAsia"/>
          <w:sz w:val="28"/>
          <w:szCs w:val="28"/>
        </w:rPr>
        <w:t>没有</w:t>
      </w:r>
      <w:r w:rsidR="00D52448">
        <w:rPr>
          <w:rFonts w:hint="eastAsia"/>
          <w:sz w:val="28"/>
          <w:szCs w:val="28"/>
        </w:rPr>
        <w:t>设备</w:t>
      </w:r>
      <w:r w:rsidR="0041409A">
        <w:rPr>
          <w:rFonts w:hint="eastAsia"/>
          <w:sz w:val="28"/>
          <w:szCs w:val="28"/>
        </w:rPr>
        <w:t>安全操作规程的单位不参与此次上报统计</w:t>
      </w:r>
      <w:r w:rsidRPr="00186D03">
        <w:rPr>
          <w:rFonts w:hint="eastAsia"/>
          <w:sz w:val="28"/>
          <w:szCs w:val="28"/>
        </w:rPr>
        <w:t>。</w:t>
      </w:r>
    </w:p>
    <w:p w:rsidR="00BF3038" w:rsidRDefault="0041409A" w:rsidP="00BF3038">
      <w:pPr>
        <w:pStyle w:val="1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请各部门将申报表电子版发至资产管理处刘磊</w:t>
      </w:r>
      <w:r w:rsidR="00BF3038">
        <w:rPr>
          <w:rFonts w:hint="eastAsia"/>
          <w:sz w:val="28"/>
          <w:szCs w:val="28"/>
        </w:rPr>
        <w:t>。</w:t>
      </w:r>
    </w:p>
    <w:p w:rsidR="00BF3038" w:rsidRDefault="00BF3038" w:rsidP="00BF3038">
      <w:pPr>
        <w:rPr>
          <w:sz w:val="28"/>
          <w:szCs w:val="28"/>
        </w:rPr>
      </w:pPr>
    </w:p>
    <w:p w:rsidR="00BF3038" w:rsidRDefault="00BF3038" w:rsidP="00BF3038">
      <w:pPr>
        <w:rPr>
          <w:sz w:val="28"/>
          <w:szCs w:val="28"/>
        </w:rPr>
      </w:pPr>
      <w:bookmarkStart w:id="0" w:name="_GoBack"/>
      <w:bookmarkEnd w:id="0"/>
    </w:p>
    <w:p w:rsidR="00BF3038" w:rsidRDefault="00BF3038" w:rsidP="00BF3038">
      <w:pPr>
        <w:rPr>
          <w:sz w:val="28"/>
          <w:szCs w:val="28"/>
        </w:rPr>
      </w:pPr>
    </w:p>
    <w:p w:rsidR="00BF3038" w:rsidRDefault="00BF3038" w:rsidP="00BF30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克拉玛依职业技术学院资产处</w:t>
      </w:r>
    </w:p>
    <w:p w:rsidR="006873F4" w:rsidRDefault="006873F4" w:rsidP="006873F4">
      <w:pPr>
        <w:jc w:val="right"/>
        <w:rPr>
          <w:sz w:val="28"/>
          <w:szCs w:val="28"/>
        </w:rPr>
      </w:pPr>
      <w:r>
        <w:rPr>
          <w:sz w:val="28"/>
          <w:szCs w:val="28"/>
        </w:rPr>
        <w:t>2017/9/25</w:t>
      </w:r>
    </w:p>
    <w:p w:rsidR="00812730" w:rsidRPr="00BF3038" w:rsidRDefault="00812730"/>
    <w:sectPr w:rsidR="00812730" w:rsidRPr="00BF3038" w:rsidSect="00650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92F" w:rsidRDefault="009F792F" w:rsidP="00BF3038">
      <w:r>
        <w:separator/>
      </w:r>
    </w:p>
  </w:endnote>
  <w:endnote w:type="continuationSeparator" w:id="1">
    <w:p w:rsidR="009F792F" w:rsidRDefault="009F792F" w:rsidP="00BF3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92F" w:rsidRDefault="009F792F" w:rsidP="00BF3038">
      <w:r>
        <w:separator/>
      </w:r>
    </w:p>
  </w:footnote>
  <w:footnote w:type="continuationSeparator" w:id="1">
    <w:p w:rsidR="009F792F" w:rsidRDefault="009F792F" w:rsidP="00BF30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038"/>
    <w:rsid w:val="000430FD"/>
    <w:rsid w:val="00092095"/>
    <w:rsid w:val="0041409A"/>
    <w:rsid w:val="004B2E94"/>
    <w:rsid w:val="0065059F"/>
    <w:rsid w:val="006873F4"/>
    <w:rsid w:val="006A2D8E"/>
    <w:rsid w:val="006D1519"/>
    <w:rsid w:val="00812730"/>
    <w:rsid w:val="009F792F"/>
    <w:rsid w:val="00BF3038"/>
    <w:rsid w:val="00C95771"/>
    <w:rsid w:val="00D52448"/>
    <w:rsid w:val="00E37578"/>
    <w:rsid w:val="00E8588E"/>
    <w:rsid w:val="00EE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0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03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F30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7</cp:revision>
  <dcterms:created xsi:type="dcterms:W3CDTF">2017-09-21T15:21:00Z</dcterms:created>
  <dcterms:modified xsi:type="dcterms:W3CDTF">2017-09-25T09:22:00Z</dcterms:modified>
</cp:coreProperties>
</file>