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39E" w:rsidRPr="000D4F83" w:rsidRDefault="000D4F83" w:rsidP="000D4F83">
      <w:pPr>
        <w:jc w:val="center"/>
        <w:rPr>
          <w:rFonts w:ascii="黑体" w:eastAsia="黑体" w:hAnsi="黑体"/>
          <w:b/>
          <w:sz w:val="44"/>
          <w:szCs w:val="44"/>
        </w:rPr>
      </w:pPr>
      <w:r w:rsidRPr="000D4F83">
        <w:rPr>
          <w:rFonts w:ascii="黑体" w:eastAsia="黑体" w:hAnsi="黑体" w:hint="eastAsia"/>
          <w:b/>
          <w:sz w:val="44"/>
          <w:szCs w:val="44"/>
        </w:rPr>
        <w:t>资产清查报告</w:t>
      </w:r>
    </w:p>
    <w:p w:rsidR="000D4F83" w:rsidRPr="000D4F83" w:rsidRDefault="000D4F83">
      <w:pPr>
        <w:rPr>
          <w:sz w:val="28"/>
          <w:szCs w:val="28"/>
        </w:rPr>
      </w:pPr>
      <w:r w:rsidRPr="000D4F83">
        <w:rPr>
          <w:rFonts w:hint="eastAsia"/>
          <w:sz w:val="28"/>
          <w:szCs w:val="28"/>
        </w:rPr>
        <w:t>清查单位：</w:t>
      </w:r>
      <w:r w:rsidRPr="000D4F83">
        <w:rPr>
          <w:rFonts w:hint="eastAsia"/>
          <w:sz w:val="28"/>
          <w:szCs w:val="28"/>
        </w:rPr>
        <w:t xml:space="preserve">       </w:t>
      </w:r>
      <w:r>
        <w:rPr>
          <w:rFonts w:hint="eastAsia"/>
          <w:sz w:val="28"/>
          <w:szCs w:val="28"/>
        </w:rPr>
        <w:t xml:space="preserve">       </w:t>
      </w:r>
      <w:r w:rsidRPr="000D4F83">
        <w:rPr>
          <w:rFonts w:hint="eastAsia"/>
          <w:sz w:val="28"/>
          <w:szCs w:val="28"/>
        </w:rPr>
        <w:t xml:space="preserve">   </w:t>
      </w:r>
      <w:r w:rsidRPr="000D4F83">
        <w:rPr>
          <w:rFonts w:hint="eastAsia"/>
          <w:sz w:val="28"/>
          <w:szCs w:val="28"/>
        </w:rPr>
        <w:t>资产清查</w:t>
      </w:r>
      <w:r>
        <w:rPr>
          <w:rFonts w:hint="eastAsia"/>
          <w:sz w:val="28"/>
          <w:szCs w:val="28"/>
        </w:rPr>
        <w:t>完成</w:t>
      </w:r>
      <w:r w:rsidRPr="000D4F83">
        <w:rPr>
          <w:rFonts w:hint="eastAsia"/>
          <w:sz w:val="28"/>
          <w:szCs w:val="28"/>
        </w:rPr>
        <w:t>日期</w:t>
      </w:r>
      <w:r>
        <w:rPr>
          <w:rFonts w:hint="eastAsia"/>
          <w:sz w:val="28"/>
          <w:szCs w:val="28"/>
        </w:rPr>
        <w:t>：</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bl>
      <w:tblPr>
        <w:tblStyle w:val="a5"/>
        <w:tblW w:w="9214" w:type="dxa"/>
        <w:tblInd w:w="-459" w:type="dxa"/>
        <w:tblLook w:val="04A0"/>
      </w:tblPr>
      <w:tblGrid>
        <w:gridCol w:w="851"/>
        <w:gridCol w:w="8363"/>
      </w:tblGrid>
      <w:tr w:rsidR="000D4F83" w:rsidTr="008E1A44">
        <w:tc>
          <w:tcPr>
            <w:tcW w:w="851" w:type="dxa"/>
          </w:tcPr>
          <w:p w:rsidR="000D4F83" w:rsidRPr="000D4F83" w:rsidRDefault="000D4F83">
            <w:r>
              <w:rPr>
                <w:rFonts w:hint="eastAsia"/>
              </w:rPr>
              <w:t>资产清查的组织机构</w:t>
            </w:r>
          </w:p>
        </w:tc>
        <w:tc>
          <w:tcPr>
            <w:tcW w:w="8363" w:type="dxa"/>
          </w:tcPr>
          <w:p w:rsidR="000D4F83" w:rsidRDefault="000D4F83">
            <w:r>
              <w:rPr>
                <w:rFonts w:hint="eastAsia"/>
              </w:rPr>
              <w:t>资产清查领导小组组长：</w:t>
            </w:r>
          </w:p>
          <w:p w:rsidR="008E1A44" w:rsidRDefault="008E1A44"/>
          <w:p w:rsidR="000D4F83" w:rsidRPr="000D4F83" w:rsidRDefault="000D4F83">
            <w:r>
              <w:rPr>
                <w:rFonts w:hint="eastAsia"/>
              </w:rPr>
              <w:t>清查小组成员：</w:t>
            </w:r>
          </w:p>
        </w:tc>
      </w:tr>
      <w:tr w:rsidR="000D4F83" w:rsidTr="008E1A44">
        <w:tc>
          <w:tcPr>
            <w:tcW w:w="851" w:type="dxa"/>
          </w:tcPr>
          <w:p w:rsidR="000D4F83" w:rsidRDefault="000D4F83">
            <w:r>
              <w:rPr>
                <w:rFonts w:hint="eastAsia"/>
              </w:rPr>
              <w:t>资产清查的进度安排</w:t>
            </w:r>
          </w:p>
        </w:tc>
        <w:tc>
          <w:tcPr>
            <w:tcW w:w="8363" w:type="dxa"/>
          </w:tcPr>
          <w:p w:rsidR="009101E7" w:rsidRDefault="008E1A44" w:rsidP="008E1A44">
            <w:pPr>
              <w:rPr>
                <w:rFonts w:hint="eastAsia"/>
              </w:rPr>
            </w:pPr>
            <w:r>
              <w:rPr>
                <w:rFonts w:hint="eastAsia"/>
              </w:rPr>
              <w:t>账面资产清查起始时间：</w:t>
            </w:r>
            <w:r>
              <w:rPr>
                <w:rFonts w:hint="eastAsia"/>
              </w:rPr>
              <w:t xml:space="preserve"> </w:t>
            </w:r>
          </w:p>
          <w:p w:rsidR="000D4F83" w:rsidRDefault="009101E7" w:rsidP="008E1A44">
            <w:pPr>
              <w:rPr>
                <w:rFonts w:hint="eastAsia"/>
              </w:rPr>
            </w:pPr>
            <w:r>
              <w:rPr>
                <w:rFonts w:hint="eastAsia"/>
              </w:rPr>
              <w:t>1</w:t>
            </w:r>
            <w:r>
              <w:rPr>
                <w:rFonts w:hint="eastAsia"/>
              </w:rPr>
              <w:t>、</w:t>
            </w:r>
            <w:r w:rsidR="008E1A44">
              <w:rPr>
                <w:rFonts w:hint="eastAsia"/>
              </w:rPr>
              <w:t xml:space="preserve"> </w:t>
            </w:r>
            <w:r>
              <w:rPr>
                <w:rFonts w:hint="eastAsia"/>
              </w:rPr>
              <w:t xml:space="preserve">    </w:t>
            </w:r>
            <w:r w:rsidR="008E1A44">
              <w:rPr>
                <w:rFonts w:hint="eastAsia"/>
              </w:rPr>
              <w:t>年</w:t>
            </w:r>
            <w:r>
              <w:rPr>
                <w:rFonts w:hint="eastAsia"/>
              </w:rPr>
              <w:t xml:space="preserve">   </w:t>
            </w:r>
            <w:r w:rsidR="008E1A44">
              <w:rPr>
                <w:rFonts w:hint="eastAsia"/>
              </w:rPr>
              <w:t>月</w:t>
            </w:r>
            <w:r>
              <w:rPr>
                <w:rFonts w:hint="eastAsia"/>
              </w:rPr>
              <w:t xml:space="preserve">   </w:t>
            </w:r>
            <w:r w:rsidR="008E1A44">
              <w:rPr>
                <w:rFonts w:hint="eastAsia"/>
              </w:rPr>
              <w:t>日至</w:t>
            </w:r>
            <w:r>
              <w:rPr>
                <w:rFonts w:hint="eastAsia"/>
              </w:rPr>
              <w:t xml:space="preserve">       </w:t>
            </w:r>
            <w:r w:rsidR="008E1A44">
              <w:rPr>
                <w:rFonts w:hint="eastAsia"/>
              </w:rPr>
              <w:t>年</w:t>
            </w:r>
            <w:r>
              <w:rPr>
                <w:rFonts w:hint="eastAsia"/>
              </w:rPr>
              <w:t xml:space="preserve">   </w:t>
            </w:r>
            <w:r w:rsidR="008E1A44">
              <w:rPr>
                <w:rFonts w:hint="eastAsia"/>
              </w:rPr>
              <w:t>月</w:t>
            </w:r>
            <w:r>
              <w:rPr>
                <w:rFonts w:hint="eastAsia"/>
              </w:rPr>
              <w:t xml:space="preserve">   </w:t>
            </w:r>
            <w:r w:rsidR="008E1A44">
              <w:rPr>
                <w:rFonts w:hint="eastAsia"/>
              </w:rPr>
              <w:t>日</w:t>
            </w:r>
            <w:r>
              <w:rPr>
                <w:rFonts w:hint="eastAsia"/>
              </w:rPr>
              <w:t>完成账面清查工作</w:t>
            </w:r>
          </w:p>
          <w:p w:rsidR="009101E7" w:rsidRDefault="009101E7" w:rsidP="009101E7">
            <w:pPr>
              <w:rPr>
                <w:rFonts w:hint="eastAsia"/>
              </w:rPr>
            </w:pPr>
            <w:r>
              <w:rPr>
                <w:rFonts w:hint="eastAsia"/>
              </w:rPr>
              <w:t>2</w:t>
            </w: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日完成实物清查工作</w:t>
            </w:r>
          </w:p>
          <w:p w:rsidR="009101E7" w:rsidRDefault="009101E7" w:rsidP="009101E7">
            <w:pPr>
              <w:rPr>
                <w:rFonts w:hint="eastAsia"/>
              </w:rPr>
            </w:pPr>
            <w:r>
              <w:rPr>
                <w:rFonts w:hint="eastAsia"/>
              </w:rPr>
              <w:t>3</w:t>
            </w: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日完成复查工作</w:t>
            </w:r>
          </w:p>
          <w:p w:rsidR="009101E7" w:rsidRPr="009101E7" w:rsidRDefault="009101E7" w:rsidP="009101E7">
            <w:r>
              <w:rPr>
                <w:rFonts w:hint="eastAsia"/>
              </w:rPr>
              <w:t xml:space="preserve">4       </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日完成资产清查报告起草工作</w:t>
            </w:r>
          </w:p>
        </w:tc>
      </w:tr>
      <w:tr w:rsidR="000D4F83" w:rsidTr="008E1A44">
        <w:tc>
          <w:tcPr>
            <w:tcW w:w="851" w:type="dxa"/>
          </w:tcPr>
          <w:p w:rsidR="000D4F83" w:rsidRDefault="000D4F83">
            <w:r>
              <w:rPr>
                <w:rFonts w:hint="eastAsia"/>
              </w:rPr>
              <w:t>资产清查完成的任务</w:t>
            </w:r>
          </w:p>
        </w:tc>
        <w:tc>
          <w:tcPr>
            <w:tcW w:w="8363" w:type="dxa"/>
          </w:tcPr>
          <w:p w:rsidR="009101E7" w:rsidRPr="008F4AFF" w:rsidRDefault="009101E7" w:rsidP="009101E7">
            <w:pPr>
              <w:widowControl/>
              <w:spacing w:line="360" w:lineRule="auto"/>
              <w:rPr>
                <w:rFonts w:asciiTheme="majorEastAsia" w:eastAsiaTheme="majorEastAsia" w:hAnsiTheme="majorEastAsia" w:cs="宋体"/>
                <w:kern w:val="0"/>
                <w:szCs w:val="21"/>
              </w:rPr>
            </w:pPr>
            <w:r w:rsidRPr="008F4AFF">
              <w:rPr>
                <w:rFonts w:asciiTheme="majorEastAsia" w:eastAsiaTheme="majorEastAsia" w:hAnsiTheme="majorEastAsia" w:cs="宋体" w:hint="eastAsia"/>
                <w:kern w:val="0"/>
                <w:szCs w:val="21"/>
              </w:rPr>
              <w:t>1、账物相符合且能够正常使用的设备仪器及家具汇总总表一份</w:t>
            </w:r>
          </w:p>
          <w:p w:rsidR="009101E7" w:rsidRPr="008F4AFF" w:rsidRDefault="009101E7" w:rsidP="009101E7">
            <w:pPr>
              <w:widowControl/>
              <w:spacing w:line="360" w:lineRule="auto"/>
              <w:rPr>
                <w:rFonts w:asciiTheme="majorEastAsia" w:eastAsiaTheme="majorEastAsia" w:hAnsiTheme="majorEastAsia" w:cs="宋体"/>
                <w:kern w:val="0"/>
                <w:szCs w:val="21"/>
              </w:rPr>
            </w:pPr>
            <w:r w:rsidRPr="008F4AFF">
              <w:rPr>
                <w:rFonts w:asciiTheme="majorEastAsia" w:eastAsiaTheme="majorEastAsia" w:hAnsiTheme="majorEastAsia" w:cs="宋体" w:hint="eastAsia"/>
                <w:kern w:val="0"/>
                <w:szCs w:val="21"/>
              </w:rPr>
              <w:t>2、账物相符合且能够正常使用的办公设备仪器及家具汇总表分表一份。</w:t>
            </w:r>
          </w:p>
          <w:p w:rsidR="009101E7" w:rsidRPr="008F4AFF" w:rsidRDefault="009101E7" w:rsidP="009101E7">
            <w:pPr>
              <w:widowControl/>
              <w:spacing w:line="360" w:lineRule="auto"/>
              <w:rPr>
                <w:rFonts w:asciiTheme="majorEastAsia" w:eastAsiaTheme="majorEastAsia" w:hAnsiTheme="majorEastAsia" w:cs="宋体"/>
                <w:kern w:val="0"/>
                <w:szCs w:val="21"/>
              </w:rPr>
            </w:pPr>
            <w:r w:rsidRPr="008F4AFF">
              <w:rPr>
                <w:rFonts w:asciiTheme="majorEastAsia" w:eastAsiaTheme="majorEastAsia" w:hAnsiTheme="majorEastAsia" w:cs="宋体" w:hint="eastAsia"/>
                <w:kern w:val="0"/>
                <w:szCs w:val="21"/>
              </w:rPr>
              <w:t>3、有</w:t>
            </w:r>
            <w:proofErr w:type="gramStart"/>
            <w:r w:rsidRPr="008F4AFF">
              <w:rPr>
                <w:rFonts w:asciiTheme="majorEastAsia" w:eastAsiaTheme="majorEastAsia" w:hAnsiTheme="majorEastAsia" w:cs="宋体" w:hint="eastAsia"/>
                <w:kern w:val="0"/>
                <w:szCs w:val="21"/>
              </w:rPr>
              <w:t>资产账且实物</w:t>
            </w:r>
            <w:proofErr w:type="gramEnd"/>
            <w:r w:rsidRPr="008F4AFF">
              <w:rPr>
                <w:rFonts w:asciiTheme="majorEastAsia" w:eastAsiaTheme="majorEastAsia" w:hAnsiTheme="majorEastAsia" w:cs="宋体" w:hint="eastAsia"/>
                <w:kern w:val="0"/>
                <w:szCs w:val="21"/>
              </w:rPr>
              <w:t>不存在的</w:t>
            </w:r>
            <w:proofErr w:type="gramStart"/>
            <w:r w:rsidRPr="008F4AFF">
              <w:rPr>
                <w:rFonts w:asciiTheme="majorEastAsia" w:eastAsiaTheme="majorEastAsia" w:hAnsiTheme="majorEastAsia" w:cs="宋体" w:hint="eastAsia"/>
                <w:kern w:val="0"/>
                <w:szCs w:val="21"/>
              </w:rPr>
              <w:t>的</w:t>
            </w:r>
            <w:proofErr w:type="gramEnd"/>
            <w:r w:rsidRPr="008F4AFF">
              <w:rPr>
                <w:rFonts w:asciiTheme="majorEastAsia" w:eastAsiaTheme="majorEastAsia" w:hAnsiTheme="majorEastAsia" w:cs="宋体" w:hint="eastAsia"/>
                <w:kern w:val="0"/>
                <w:szCs w:val="21"/>
              </w:rPr>
              <w:t>设备仪器及家具汇总表一份</w:t>
            </w:r>
          </w:p>
          <w:p w:rsidR="009101E7" w:rsidRPr="008F4AFF" w:rsidRDefault="009101E7" w:rsidP="009101E7">
            <w:pPr>
              <w:widowControl/>
              <w:spacing w:line="360" w:lineRule="auto"/>
              <w:rPr>
                <w:rFonts w:asciiTheme="majorEastAsia" w:eastAsiaTheme="majorEastAsia" w:hAnsiTheme="majorEastAsia" w:cs="宋体"/>
                <w:kern w:val="0"/>
                <w:szCs w:val="21"/>
              </w:rPr>
            </w:pPr>
            <w:r w:rsidRPr="008F4AFF">
              <w:rPr>
                <w:rFonts w:asciiTheme="majorEastAsia" w:eastAsiaTheme="majorEastAsia" w:hAnsiTheme="majorEastAsia" w:cs="宋体" w:hint="eastAsia"/>
                <w:kern w:val="0"/>
                <w:szCs w:val="21"/>
              </w:rPr>
              <w:t>4、有实物且资产账不存在的</w:t>
            </w:r>
            <w:proofErr w:type="gramStart"/>
            <w:r w:rsidRPr="008F4AFF">
              <w:rPr>
                <w:rFonts w:asciiTheme="majorEastAsia" w:eastAsiaTheme="majorEastAsia" w:hAnsiTheme="majorEastAsia" w:cs="宋体" w:hint="eastAsia"/>
                <w:kern w:val="0"/>
                <w:szCs w:val="21"/>
              </w:rPr>
              <w:t>的</w:t>
            </w:r>
            <w:proofErr w:type="gramEnd"/>
            <w:r w:rsidRPr="008F4AFF">
              <w:rPr>
                <w:rFonts w:asciiTheme="majorEastAsia" w:eastAsiaTheme="majorEastAsia" w:hAnsiTheme="majorEastAsia" w:cs="宋体" w:hint="eastAsia"/>
                <w:kern w:val="0"/>
                <w:szCs w:val="21"/>
              </w:rPr>
              <w:t>设备仪器及家具汇总表一份</w:t>
            </w:r>
          </w:p>
          <w:p w:rsidR="009101E7" w:rsidRPr="008F4AFF" w:rsidRDefault="009101E7" w:rsidP="009101E7">
            <w:pPr>
              <w:widowControl/>
              <w:spacing w:line="360" w:lineRule="auto"/>
              <w:rPr>
                <w:rFonts w:asciiTheme="majorEastAsia" w:eastAsiaTheme="majorEastAsia" w:hAnsiTheme="majorEastAsia" w:cs="宋体"/>
                <w:kern w:val="0"/>
                <w:szCs w:val="21"/>
              </w:rPr>
            </w:pPr>
            <w:r w:rsidRPr="008F4AFF">
              <w:rPr>
                <w:rFonts w:asciiTheme="majorEastAsia" w:eastAsiaTheme="majorEastAsia" w:hAnsiTheme="majorEastAsia" w:cs="宋体" w:hint="eastAsia"/>
                <w:kern w:val="0"/>
                <w:szCs w:val="21"/>
              </w:rPr>
              <w:t>5、符合学院资产报废条件的</w:t>
            </w:r>
            <w:proofErr w:type="gramStart"/>
            <w:r w:rsidRPr="008F4AFF">
              <w:rPr>
                <w:rFonts w:asciiTheme="majorEastAsia" w:eastAsiaTheme="majorEastAsia" w:hAnsiTheme="majorEastAsia" w:cs="宋体" w:hint="eastAsia"/>
                <w:kern w:val="0"/>
                <w:szCs w:val="21"/>
              </w:rPr>
              <w:t>的</w:t>
            </w:r>
            <w:proofErr w:type="gramEnd"/>
            <w:r w:rsidRPr="008F4AFF">
              <w:rPr>
                <w:rFonts w:asciiTheme="majorEastAsia" w:eastAsiaTheme="majorEastAsia" w:hAnsiTheme="majorEastAsia" w:cs="宋体" w:hint="eastAsia"/>
                <w:kern w:val="0"/>
                <w:szCs w:val="21"/>
              </w:rPr>
              <w:t>设备仪器及家具汇总表一份</w:t>
            </w:r>
          </w:p>
          <w:p w:rsidR="009101E7" w:rsidRDefault="009101E7" w:rsidP="009101E7">
            <w:pPr>
              <w:widowControl/>
              <w:spacing w:line="360" w:lineRule="auto"/>
              <w:rPr>
                <w:rFonts w:asciiTheme="majorEastAsia" w:eastAsiaTheme="majorEastAsia" w:hAnsiTheme="majorEastAsia" w:cs="宋体"/>
                <w:kern w:val="0"/>
                <w:szCs w:val="21"/>
              </w:rPr>
            </w:pPr>
            <w:r w:rsidRPr="008F4AFF">
              <w:rPr>
                <w:rFonts w:asciiTheme="majorEastAsia" w:eastAsiaTheme="majorEastAsia" w:hAnsiTheme="majorEastAsia" w:cs="宋体" w:hint="eastAsia"/>
                <w:kern w:val="0"/>
                <w:szCs w:val="21"/>
              </w:rPr>
              <w:t>6、账物相符且符合学院设备仪器及家具报废条件的设备仪器及家具汇总表一份</w:t>
            </w:r>
          </w:p>
          <w:p w:rsidR="000D4F83" w:rsidRDefault="009101E7" w:rsidP="009101E7">
            <w:r>
              <w:rPr>
                <w:rFonts w:asciiTheme="majorEastAsia" w:eastAsiaTheme="majorEastAsia" w:hAnsiTheme="majorEastAsia" w:cs="宋体" w:hint="eastAsia"/>
                <w:kern w:val="0"/>
                <w:szCs w:val="21"/>
              </w:rPr>
              <w:t>7、低值易耗品、材料登记、建账情况及内控管理制度</w:t>
            </w:r>
          </w:p>
        </w:tc>
      </w:tr>
      <w:tr w:rsidR="000D4F83" w:rsidTr="008E1A44">
        <w:tc>
          <w:tcPr>
            <w:tcW w:w="851" w:type="dxa"/>
          </w:tcPr>
          <w:p w:rsidR="000D4F83" w:rsidRDefault="000D4F83">
            <w:r>
              <w:rPr>
                <w:rFonts w:hint="eastAsia"/>
              </w:rPr>
              <w:t>存在的问题及解决方案</w:t>
            </w:r>
          </w:p>
        </w:tc>
        <w:tc>
          <w:tcPr>
            <w:tcW w:w="8363" w:type="dxa"/>
          </w:tcPr>
          <w:p w:rsidR="000D4F83" w:rsidRDefault="009101E7">
            <w:pPr>
              <w:rPr>
                <w:rFonts w:hint="eastAsia"/>
              </w:rPr>
            </w:pPr>
            <w:r>
              <w:rPr>
                <w:rFonts w:hint="eastAsia"/>
              </w:rPr>
              <w:t>问题</w:t>
            </w:r>
            <w:r>
              <w:rPr>
                <w:rFonts w:hint="eastAsia"/>
              </w:rPr>
              <w:t>1</w:t>
            </w:r>
            <w:r>
              <w:rPr>
                <w:rFonts w:hint="eastAsia"/>
              </w:rPr>
              <w:t>：</w:t>
            </w:r>
          </w:p>
          <w:p w:rsidR="009101E7" w:rsidRDefault="009101E7">
            <w:pPr>
              <w:rPr>
                <w:rFonts w:hint="eastAsia"/>
              </w:rPr>
            </w:pPr>
          </w:p>
          <w:p w:rsidR="009101E7" w:rsidRDefault="009101E7">
            <w:pPr>
              <w:rPr>
                <w:rFonts w:hint="eastAsia"/>
              </w:rPr>
            </w:pPr>
          </w:p>
          <w:p w:rsidR="009101E7" w:rsidRDefault="009101E7">
            <w:pPr>
              <w:rPr>
                <w:rFonts w:hint="eastAsia"/>
              </w:rPr>
            </w:pPr>
            <w:r>
              <w:rPr>
                <w:rFonts w:hint="eastAsia"/>
              </w:rPr>
              <w:t>解决方案：</w:t>
            </w:r>
          </w:p>
          <w:p w:rsidR="009101E7" w:rsidRDefault="009101E7">
            <w:pPr>
              <w:rPr>
                <w:rFonts w:hint="eastAsia"/>
              </w:rPr>
            </w:pPr>
          </w:p>
          <w:p w:rsidR="009101E7" w:rsidRDefault="009101E7">
            <w:pPr>
              <w:rPr>
                <w:rFonts w:hint="eastAsia"/>
              </w:rPr>
            </w:pPr>
          </w:p>
          <w:p w:rsidR="009101E7" w:rsidRDefault="009101E7">
            <w:pPr>
              <w:rPr>
                <w:rFonts w:hint="eastAsia"/>
              </w:rPr>
            </w:pPr>
            <w:r>
              <w:rPr>
                <w:rFonts w:hint="eastAsia"/>
              </w:rPr>
              <w:t>问题</w:t>
            </w:r>
            <w:r>
              <w:rPr>
                <w:rFonts w:hint="eastAsia"/>
              </w:rPr>
              <w:t>2</w:t>
            </w:r>
            <w:r>
              <w:rPr>
                <w:rFonts w:hint="eastAsia"/>
              </w:rPr>
              <w:t>：</w:t>
            </w:r>
          </w:p>
          <w:p w:rsidR="009101E7" w:rsidRDefault="009101E7">
            <w:pPr>
              <w:rPr>
                <w:rFonts w:hint="eastAsia"/>
              </w:rPr>
            </w:pPr>
          </w:p>
          <w:p w:rsidR="009101E7" w:rsidRDefault="009101E7">
            <w:pPr>
              <w:rPr>
                <w:rFonts w:hint="eastAsia"/>
              </w:rPr>
            </w:pPr>
          </w:p>
          <w:p w:rsidR="009101E7" w:rsidRDefault="009101E7">
            <w:pPr>
              <w:rPr>
                <w:rFonts w:hint="eastAsia"/>
              </w:rPr>
            </w:pPr>
            <w:r>
              <w:rPr>
                <w:rFonts w:hint="eastAsia"/>
              </w:rPr>
              <w:t>解决方案：</w:t>
            </w:r>
          </w:p>
          <w:p w:rsidR="009101E7" w:rsidRDefault="009101E7">
            <w:pPr>
              <w:rPr>
                <w:rFonts w:hint="eastAsia"/>
              </w:rPr>
            </w:pPr>
          </w:p>
          <w:p w:rsidR="009101E7" w:rsidRDefault="009101E7">
            <w:pPr>
              <w:rPr>
                <w:rFonts w:hint="eastAsia"/>
              </w:rPr>
            </w:pPr>
          </w:p>
          <w:p w:rsidR="009101E7" w:rsidRDefault="009101E7">
            <w:pPr>
              <w:rPr>
                <w:rFonts w:hint="eastAsia"/>
              </w:rPr>
            </w:pPr>
          </w:p>
          <w:p w:rsidR="009101E7" w:rsidRDefault="009101E7"/>
        </w:tc>
      </w:tr>
      <w:tr w:rsidR="000D4F83" w:rsidRPr="000D4F83" w:rsidTr="008E1A44">
        <w:tc>
          <w:tcPr>
            <w:tcW w:w="851" w:type="dxa"/>
          </w:tcPr>
          <w:p w:rsidR="000D4F83" w:rsidRDefault="000D4F83">
            <w:r>
              <w:rPr>
                <w:rFonts w:hint="eastAsia"/>
              </w:rPr>
              <w:t>对学院资产管理的建议</w:t>
            </w:r>
          </w:p>
        </w:tc>
        <w:tc>
          <w:tcPr>
            <w:tcW w:w="8363" w:type="dxa"/>
          </w:tcPr>
          <w:p w:rsidR="000D4F83" w:rsidRDefault="009101E7">
            <w:pPr>
              <w:rPr>
                <w:rFonts w:hint="eastAsia"/>
              </w:rPr>
            </w:pPr>
            <w:r>
              <w:rPr>
                <w:rFonts w:hint="eastAsia"/>
              </w:rPr>
              <w:t>1</w:t>
            </w:r>
            <w:r>
              <w:rPr>
                <w:rFonts w:hint="eastAsia"/>
              </w:rPr>
              <w:t>、</w:t>
            </w:r>
          </w:p>
          <w:p w:rsidR="009101E7" w:rsidRDefault="009101E7">
            <w:pPr>
              <w:rPr>
                <w:rFonts w:hint="eastAsia"/>
              </w:rPr>
            </w:pPr>
          </w:p>
          <w:p w:rsidR="009101E7" w:rsidRDefault="009101E7">
            <w:r>
              <w:rPr>
                <w:rFonts w:hint="eastAsia"/>
              </w:rPr>
              <w:t>2</w:t>
            </w:r>
            <w:r>
              <w:rPr>
                <w:rFonts w:hint="eastAsia"/>
              </w:rPr>
              <w:t>、</w:t>
            </w:r>
          </w:p>
        </w:tc>
      </w:tr>
      <w:tr w:rsidR="000D4F83" w:rsidRPr="000D4F83" w:rsidTr="008E1A44">
        <w:tc>
          <w:tcPr>
            <w:tcW w:w="851" w:type="dxa"/>
          </w:tcPr>
          <w:p w:rsidR="000D4F83" w:rsidRPr="000D4F83" w:rsidRDefault="000D4F83">
            <w:r>
              <w:rPr>
                <w:rFonts w:hint="eastAsia"/>
              </w:rPr>
              <w:t>其他需要阐述的问题</w:t>
            </w:r>
          </w:p>
        </w:tc>
        <w:tc>
          <w:tcPr>
            <w:tcW w:w="8363" w:type="dxa"/>
          </w:tcPr>
          <w:p w:rsidR="000D4F83" w:rsidRDefault="000D4F83">
            <w:pPr>
              <w:rPr>
                <w:rFonts w:hint="eastAsia"/>
              </w:rPr>
            </w:pPr>
          </w:p>
          <w:p w:rsidR="00E76B44" w:rsidRDefault="00E76B44">
            <w:pPr>
              <w:rPr>
                <w:rFonts w:hint="eastAsia"/>
              </w:rPr>
            </w:pPr>
          </w:p>
          <w:p w:rsidR="00E76B44" w:rsidRDefault="00E76B44" w:rsidP="00E76B44">
            <w:pPr>
              <w:ind w:firstLineChars="1850" w:firstLine="3885"/>
            </w:pPr>
            <w:r>
              <w:rPr>
                <w:rFonts w:hint="eastAsia"/>
              </w:rPr>
              <w:t>单位主管领导签字（章）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0D4F83" w:rsidRPr="000D4F83" w:rsidRDefault="000D4F83"/>
    <w:sectPr w:rsidR="000D4F83" w:rsidRPr="000D4F83" w:rsidSect="006B43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F83" w:rsidRDefault="000D4F83" w:rsidP="000D4F83">
      <w:r>
        <w:separator/>
      </w:r>
    </w:p>
  </w:endnote>
  <w:endnote w:type="continuationSeparator" w:id="1">
    <w:p w:rsidR="000D4F83" w:rsidRDefault="000D4F83" w:rsidP="000D4F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F83" w:rsidRDefault="000D4F83" w:rsidP="000D4F83">
      <w:r>
        <w:separator/>
      </w:r>
    </w:p>
  </w:footnote>
  <w:footnote w:type="continuationSeparator" w:id="1">
    <w:p w:rsidR="000D4F83" w:rsidRDefault="000D4F83" w:rsidP="000D4F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4F83"/>
    <w:rsid w:val="000D4F83"/>
    <w:rsid w:val="006B439E"/>
    <w:rsid w:val="008E1A44"/>
    <w:rsid w:val="009101E7"/>
    <w:rsid w:val="00E76B44"/>
    <w:rsid w:val="00E906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3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4F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4F83"/>
    <w:rPr>
      <w:sz w:val="18"/>
      <w:szCs w:val="18"/>
    </w:rPr>
  </w:style>
  <w:style w:type="paragraph" w:styleId="a4">
    <w:name w:val="footer"/>
    <w:basedOn w:val="a"/>
    <w:link w:val="Char0"/>
    <w:uiPriority w:val="99"/>
    <w:semiHidden/>
    <w:unhideWhenUsed/>
    <w:rsid w:val="000D4F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4F83"/>
    <w:rPr>
      <w:sz w:val="18"/>
      <w:szCs w:val="18"/>
    </w:rPr>
  </w:style>
  <w:style w:type="table" w:styleId="a5">
    <w:name w:val="Table Grid"/>
    <w:basedOn w:val="a1"/>
    <w:uiPriority w:val="59"/>
    <w:rsid w:val="000D4F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101E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89</Words>
  <Characters>508</Characters>
  <Application>Microsoft Office Word</Application>
  <DocSecurity>0</DocSecurity>
  <Lines>4</Lines>
  <Paragraphs>1</Paragraphs>
  <ScaleCrop>false</ScaleCrop>
  <Company>Lenovo</Company>
  <LinksUpToDate>false</LinksUpToDate>
  <CharactersWithSpaces>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2015-12-29T10:39:00Z</dcterms:created>
  <dcterms:modified xsi:type="dcterms:W3CDTF">2015-12-30T02:44:00Z</dcterms:modified>
</cp:coreProperties>
</file>