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64" w:rsidRDefault="00894FE6">
      <w:pPr>
        <w:autoSpaceDE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201</w:t>
      </w:r>
      <w:r>
        <w:rPr>
          <w:rFonts w:ascii="Calibri" w:eastAsia="宋体" w:hAnsi="Calibri" w:cs="Times New Roman" w:hint="eastAsia"/>
          <w:color w:val="000000"/>
          <w:sz w:val="28"/>
          <w:szCs w:val="28"/>
        </w:rPr>
        <w:t>8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3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23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日，资产处在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经济管理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系（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C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2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）组织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酒店实训室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设备的验收交接工作。资产处、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经济管理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系</w:t>
      </w:r>
      <w:r w:rsidR="005139C0">
        <w:rPr>
          <w:rFonts w:ascii="宋体" w:eastAsia="宋体" w:hAnsi="宋体" w:cs="Times New Roman" w:hint="eastAsia"/>
          <w:color w:val="000000"/>
          <w:sz w:val="28"/>
          <w:szCs w:val="28"/>
        </w:rPr>
        <w:t>主任及资产管理员、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供应商参与了此次验收。资产处按合同清单，对设备进行验收。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经济管理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系负责实物的验收及安装调试工作。</w:t>
      </w:r>
    </w:p>
    <w:p w:rsidR="00F96564" w:rsidRDefault="00F96564"/>
    <w:p w:rsidR="00F96564" w:rsidRDefault="00894FE6">
      <w:r>
        <w:rPr>
          <w:rFonts w:hint="eastAsia"/>
          <w:noProof/>
        </w:rPr>
        <w:drawing>
          <wp:inline distT="0" distB="0" distL="114300" distR="114300">
            <wp:extent cx="5273675" cy="3955415"/>
            <wp:effectExtent l="0" t="0" r="3175" b="6985"/>
            <wp:docPr id="1" name="图片 1" descr="IMG_4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64" w:rsidRDefault="00894FE6">
      <w:r>
        <w:rPr>
          <w:rFonts w:hint="eastAsia"/>
          <w:noProof/>
        </w:rPr>
        <w:lastRenderedPageBreak/>
        <w:drawing>
          <wp:inline distT="0" distB="0" distL="114300" distR="114300">
            <wp:extent cx="5266055" cy="3949700"/>
            <wp:effectExtent l="0" t="0" r="10795" b="12700"/>
            <wp:docPr id="2" name="图片 2" descr="QQ图片2018032312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803231219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564" w:rsidRDefault="00894FE6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3528695" cy="4705350"/>
            <wp:effectExtent l="0" t="0" r="14605" b="0"/>
            <wp:docPr id="3" name="图片 3" descr="IMG_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0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869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564" w:rsidSect="00F9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FE6" w:rsidRDefault="00894FE6" w:rsidP="005139C0">
      <w:r>
        <w:separator/>
      </w:r>
    </w:p>
  </w:endnote>
  <w:endnote w:type="continuationSeparator" w:id="1">
    <w:p w:rsidR="00894FE6" w:rsidRDefault="00894FE6" w:rsidP="00513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FE6" w:rsidRDefault="00894FE6" w:rsidP="005139C0">
      <w:r>
        <w:separator/>
      </w:r>
    </w:p>
  </w:footnote>
  <w:footnote w:type="continuationSeparator" w:id="1">
    <w:p w:rsidR="00894FE6" w:rsidRDefault="00894FE6" w:rsidP="00513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C56"/>
    <w:rsid w:val="001719D2"/>
    <w:rsid w:val="004908DE"/>
    <w:rsid w:val="005139C0"/>
    <w:rsid w:val="00894FE6"/>
    <w:rsid w:val="00A54E1D"/>
    <w:rsid w:val="00AE1607"/>
    <w:rsid w:val="00D34451"/>
    <w:rsid w:val="00DE45D7"/>
    <w:rsid w:val="00F23C56"/>
    <w:rsid w:val="00F96564"/>
    <w:rsid w:val="04884AEF"/>
    <w:rsid w:val="697C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5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6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96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965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5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65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2017-09-29T09:32:00Z</dcterms:created>
  <dcterms:modified xsi:type="dcterms:W3CDTF">2018-03-23T07:57:00Z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